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4E" w:rsidRDefault="00EC7B4E" w:rsidP="00EC7B4E">
      <w:pPr>
        <w:pageBreakBefore/>
        <w:spacing w:line="6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EC7B4E" w:rsidRDefault="00EC7B4E" w:rsidP="00EC7B4E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安徽省</w:t>
      </w:r>
      <w:r>
        <w:rPr>
          <w:rFonts w:eastAsia="方正小标宋简体"/>
          <w:b/>
          <w:kern w:val="0"/>
          <w:sz w:val="34"/>
          <w:szCs w:val="34"/>
        </w:rPr>
        <w:t>2020</w:t>
      </w:r>
      <w:r>
        <w:rPr>
          <w:rFonts w:eastAsia="方正小标宋简体"/>
          <w:b/>
          <w:kern w:val="0"/>
          <w:sz w:val="34"/>
          <w:szCs w:val="34"/>
        </w:rPr>
        <w:t>年度从优秀村（社区）干部中考试录用</w:t>
      </w:r>
    </w:p>
    <w:p w:rsidR="00EC7B4E" w:rsidRDefault="00EC7B4E" w:rsidP="00EC7B4E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乡镇</w:t>
      </w:r>
      <w:r>
        <w:rPr>
          <w:rFonts w:eastAsia="方正小标宋简体"/>
          <w:b/>
          <w:sz w:val="34"/>
          <w:szCs w:val="34"/>
        </w:rPr>
        <w:t>（街道）</w:t>
      </w:r>
      <w:r>
        <w:rPr>
          <w:rFonts w:eastAsia="方正小标宋简体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EC7B4E" w:rsidTr="00912019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EC7B4E" w:rsidTr="00912019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EC7B4E" w:rsidTr="00912019">
        <w:trPr>
          <w:trHeight w:hRule="exact" w:val="94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学历和</w:t>
            </w: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EC7B4E" w:rsidTr="00912019">
        <w:trPr>
          <w:trHeight w:hRule="exact" w:val="94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EC7B4E" w:rsidRDefault="00EC7B4E" w:rsidP="0091201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EC7B4E" w:rsidTr="00912019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EC7B4E" w:rsidTr="00912019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rPr>
                <w:sz w:val="24"/>
              </w:rPr>
            </w:pPr>
          </w:p>
        </w:tc>
      </w:tr>
      <w:tr w:rsidR="00EC7B4E" w:rsidTr="00912019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EC7B4E" w:rsidTr="00912019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7B4E" w:rsidTr="00912019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7B4E" w:rsidTr="00912019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7B4E" w:rsidTr="00912019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街道</w:t>
            </w:r>
            <w:r>
              <w:rPr>
                <w:sz w:val="24"/>
              </w:rPr>
              <w:t>)</w:t>
            </w:r>
            <w:r>
              <w:rPr>
                <w:color w:val="3F3F3F"/>
                <w:kern w:val="0"/>
                <w:sz w:val="24"/>
              </w:rPr>
              <w:t>党委推荐</w:t>
            </w:r>
            <w:r>
              <w:rPr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意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EC7B4E" w:rsidTr="00912019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县级党委</w:t>
            </w:r>
          </w:p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EC7B4E" w:rsidTr="00912019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省辖市委</w:t>
            </w:r>
          </w:p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EC7B4E" w:rsidRDefault="00EC7B4E" w:rsidP="00912019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EC7B4E" w:rsidTr="00912019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</w:t>
            </w:r>
            <w:r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E" w:rsidRDefault="00EC7B4E" w:rsidP="0091201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:rsidR="00EC7B4E" w:rsidRDefault="00EC7B4E" w:rsidP="00EC7B4E">
      <w:pPr>
        <w:spacing w:line="360" w:lineRule="exact"/>
        <w:rPr>
          <w:szCs w:val="32"/>
        </w:rPr>
      </w:pPr>
    </w:p>
    <w:p w:rsidR="002754D8" w:rsidRDefault="002754D8">
      <w:bookmarkStart w:id="0" w:name="_GoBack"/>
      <w:bookmarkEnd w:id="0"/>
    </w:p>
    <w:sectPr w:rsidR="002754D8">
      <w:headerReference w:type="default" r:id="rId4"/>
      <w:footerReference w:type="even" r:id="rId5"/>
      <w:footerReference w:type="default" r:id="rId6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7B4E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EC7B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7B4E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EC7B4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7B4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E"/>
    <w:rsid w:val="002754D8"/>
    <w:rsid w:val="00E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4B5CC-7763-4E2D-ACAB-7C52CB6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4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7B4E"/>
  </w:style>
  <w:style w:type="paragraph" w:styleId="a4">
    <w:name w:val="header"/>
    <w:basedOn w:val="a"/>
    <w:link w:val="Char"/>
    <w:rsid w:val="00EC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7B4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C7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7B4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2020-07-01T11:19:00Z</dcterms:created>
  <dcterms:modified xsi:type="dcterms:W3CDTF">2020-07-01T11:19:00Z</dcterms:modified>
</cp:coreProperties>
</file>