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安徽省20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  <w:lang w:val="en-US" w:eastAsia="zh-CN"/>
        </w:rPr>
        <w:t>2</w:t>
      </w:r>
      <w:r>
        <w:rPr>
          <w:rFonts w:hint="eastAsia" w:eastAsia="方正小标宋简体" w:cs="Times New Roman"/>
          <w:b/>
          <w:kern w:val="0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年度从优秀村（社区）干部中考试录用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乡镇</w:t>
      </w:r>
      <w:r>
        <w:rPr>
          <w:rFonts w:hint="default" w:ascii="Times New Roman" w:hAnsi="Times New Roman" w:eastAsia="方正小标宋简体" w:cs="Times New Roman"/>
          <w:b/>
          <w:sz w:val="34"/>
          <w:szCs w:val="34"/>
        </w:rPr>
        <w:t>（街道）</w:t>
      </w:r>
      <w:r>
        <w:rPr>
          <w:rFonts w:hint="default" w:ascii="Times New Roman" w:hAnsi="Times New Roman" w:eastAsia="方正小标宋简体" w:cs="Times New Roman"/>
          <w:b/>
          <w:kern w:val="0"/>
          <w:sz w:val="34"/>
          <w:szCs w:val="34"/>
        </w:rPr>
        <w:t>机关公务员资格审查表</w:t>
      </w:r>
    </w:p>
    <w:tbl>
      <w:tblPr>
        <w:tblStyle w:val="4"/>
        <w:tblpPr w:leftFromText="180" w:rightFromText="180" w:vertAnchor="text" w:horzAnchor="page" w:tblpX="1838" w:tblpY="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最高</w:t>
            </w:r>
            <w:r>
              <w:rPr>
                <w:rFonts w:hint="default" w:ascii="Times New Roman" w:hAnsi="Times New Roman" w:cs="Times New Roman"/>
                <w:sz w:val="24"/>
              </w:rPr>
              <w:t>学历和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全日制教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在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教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0" w:firstLineChars="50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0" w:firstLineChars="50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 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    员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乡镇</w:t>
            </w:r>
            <w:r>
              <w:rPr>
                <w:rFonts w:hint="eastAsia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</w:rPr>
              <w:t>街道</w:t>
            </w:r>
            <w:r>
              <w:rPr>
                <w:rFonts w:hint="eastAsia" w:cs="Times New Roman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党委</w:t>
            </w:r>
            <w:r>
              <w:rPr>
                <w:rFonts w:hint="eastAsia" w:cs="Times New Roman"/>
                <w:color w:val="3F3F3F"/>
                <w:kern w:val="0"/>
                <w:sz w:val="24"/>
                <w:lang w:eastAsia="zh-CN"/>
              </w:rPr>
              <w:t>（党工委）</w:t>
            </w: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推荐     意    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县</w:t>
            </w:r>
            <w:r>
              <w:rPr>
                <w:rFonts w:hint="eastAsia" w:cs="Times New Roman"/>
                <w:color w:val="3F3F3F"/>
                <w:kern w:val="0"/>
                <w:sz w:val="24"/>
                <w:lang w:eastAsia="zh-CN"/>
              </w:rPr>
              <w:t>（市、区）</w:t>
            </w: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委组织部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（盖章）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市委组织部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 xml:space="preserve">                          （盖章）</w:t>
            </w:r>
          </w:p>
          <w:p>
            <w:pPr>
              <w:spacing w:line="360" w:lineRule="exact"/>
              <w:ind w:firstLine="3960" w:firstLineChars="1650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  <w:t>备  注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3F3F3F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40" w:right="1644" w:bottom="1440" w:left="164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46AEC"/>
    <w:rsid w:val="44F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2022-02-23T09:56:00Z</dcterms:created>
  <dc:creator>Administrator</dc:creator>
  <cp:lastModifiedBy>Administrator</cp:lastModifiedBy>
  <dcterms:modified xsi:type="dcterms:W3CDTF">2022-02-23T09:56:51Z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